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Morning Makeover ~ Worksheet One - May 2022</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ndara" w:cs="Candara" w:eastAsia="Candara" w:hAnsi="Candara"/>
          <w:sz w:val="28"/>
          <w:szCs w:val="28"/>
        </w:rPr>
      </w:pPr>
      <w:r w:rsidDel="00000000" w:rsidR="00000000" w:rsidRPr="00000000">
        <w:rPr>
          <w:rFonts w:ascii="Candara" w:cs="Candara" w:eastAsia="Candara" w:hAnsi="Candara"/>
          <w:i w:val="1"/>
          <w:sz w:val="28"/>
          <w:szCs w:val="28"/>
          <w:rtl w:val="0"/>
        </w:rPr>
        <w:t xml:space="preserve">Fill this in as honestly and accurately as you can for an average weekday morning. You will probably surprise yourself with how many activities there are and just how long they really take. There is no judgement here! It’s all just good information as you make over your regular morning to create a new morning, that sets you up for redefined success each day AND in your long-term goals.</w:t>
      </w:r>
      <w:r w:rsidDel="00000000" w:rsidR="00000000" w:rsidRPr="00000000">
        <w:rPr>
          <w:rFonts w:ascii="Candara" w:cs="Candara" w:eastAsia="Candara" w:hAnsi="Candara"/>
          <w:sz w:val="28"/>
          <w:szCs w:val="28"/>
          <w:rtl w:val="0"/>
        </w:rPr>
        <w:t xml:space="preserve"> </w:t>
      </w:r>
    </w:p>
    <w:p w:rsidR="00000000" w:rsidDel="00000000" w:rsidP="00000000" w:rsidRDefault="00000000" w:rsidRPr="00000000" w14:paraId="0000000E">
      <w:pPr>
        <w:spacing w:line="276" w:lineRule="auto"/>
        <w:rPr>
          <w:rFonts w:ascii="Candara" w:cs="Candara" w:eastAsia="Candara" w:hAnsi="Candara"/>
          <w:b w:val="1"/>
          <w:sz w:val="20"/>
          <w:szCs w:val="20"/>
        </w:rPr>
      </w:pPr>
      <w:r w:rsidDel="00000000" w:rsidR="00000000" w:rsidRPr="00000000">
        <w:rPr>
          <w:rtl w:val="0"/>
        </w:rPr>
      </w:r>
    </w:p>
    <w:tbl>
      <w:tblPr>
        <w:tblStyle w:val="Table1"/>
        <w:tblW w:w="10466.0" w:type="dxa"/>
        <w:jc w:val="left"/>
        <w:tblInd w:w="100.0"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2616.5"/>
        <w:gridCol w:w="2616.5"/>
        <w:gridCol w:w="2616.5"/>
        <w:gridCol w:w="2616.5"/>
        <w:tblGridChange w:id="0">
          <w:tblGrid>
            <w:gridCol w:w="2616.5"/>
            <w:gridCol w:w="2616.5"/>
            <w:gridCol w:w="2616.5"/>
            <w:gridCol w:w="2616.5"/>
          </w:tblGrid>
        </w:tblGridChange>
      </w:tblGrid>
      <w:tr>
        <w:trPr>
          <w:cantSplit w:val="0"/>
          <w:trHeight w:val="4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0F">
            <w:pPr>
              <w:spacing w:line="276" w:lineRule="auto"/>
              <w:jc w:val="center"/>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Current Morning Evaluation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Time (from – to)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sz w:val="12"/>
                <w:szCs w:val="12"/>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i w:val="1"/>
              </w:rPr>
            </w:pPr>
            <w:r w:rsidDel="00000000" w:rsidR="00000000" w:rsidRPr="00000000">
              <w:rPr>
                <w:rFonts w:ascii="Candara" w:cs="Candara" w:eastAsia="Candara" w:hAnsi="Candara"/>
                <w:i w:val="1"/>
                <w:rtl w:val="0"/>
              </w:rPr>
              <w:t xml:space="preserve">Honest time assessment of how long each thing takes.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What am I doing?</w:t>
            </w:r>
          </w:p>
          <w:p w:rsidR="00000000" w:rsidDel="00000000" w:rsidP="00000000" w:rsidRDefault="00000000" w:rsidRPr="00000000" w14:paraId="00000017">
            <w:pPr>
              <w:widowControl w:val="0"/>
              <w:rPr>
                <w:rFonts w:ascii="Candara" w:cs="Candara" w:eastAsia="Candara" w:hAnsi="Candara"/>
                <w:sz w:val="12"/>
                <w:szCs w:val="12"/>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6"/>
                <w:szCs w:val="26"/>
              </w:rPr>
            </w:pPr>
            <w:r w:rsidDel="00000000" w:rsidR="00000000" w:rsidRPr="00000000">
              <w:rPr>
                <w:rFonts w:ascii="Candara" w:cs="Candara" w:eastAsia="Candara" w:hAnsi="Candara"/>
                <w:i w:val="1"/>
                <w:rtl w:val="0"/>
              </w:rPr>
              <w:t xml:space="preserve">Cleaning teeth? Dressing kids? Feeding dog? Reading the news?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Is this activity Reactive? Routine? Ritual? </w:t>
            </w:r>
          </w:p>
          <w:p w:rsidR="00000000" w:rsidDel="00000000" w:rsidP="00000000" w:rsidRDefault="00000000" w:rsidRPr="00000000" w14:paraId="0000001A">
            <w:pPr>
              <w:widowControl w:val="0"/>
              <w:rPr>
                <w:rFonts w:ascii="Candara" w:cs="Candara" w:eastAsia="Candara" w:hAnsi="Candara"/>
                <w:sz w:val="12"/>
                <w:szCs w:val="12"/>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6"/>
                <w:szCs w:val="26"/>
              </w:rPr>
            </w:pPr>
            <w:r w:rsidDel="00000000" w:rsidR="00000000" w:rsidRPr="00000000">
              <w:rPr>
                <w:rFonts w:ascii="Candara" w:cs="Candara" w:eastAsia="Candara" w:hAnsi="Candara"/>
                <w:i w:val="1"/>
                <w:rtl w:val="0"/>
              </w:rPr>
              <w:t xml:space="preserve">What category of time is this action?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rPr>
                <w:rFonts w:ascii="Candara" w:cs="Candara" w:eastAsia="Candara" w:hAnsi="Candara"/>
                <w:b w:val="1"/>
                <w:sz w:val="26"/>
                <w:szCs w:val="26"/>
              </w:rPr>
            </w:pPr>
            <w:r w:rsidDel="00000000" w:rsidR="00000000" w:rsidRPr="00000000">
              <w:rPr>
                <w:rFonts w:ascii="Candara" w:cs="Candara" w:eastAsia="Candara" w:hAnsi="Candara"/>
                <w:b w:val="1"/>
                <w:sz w:val="26"/>
                <w:szCs w:val="26"/>
                <w:rtl w:val="0"/>
              </w:rPr>
              <w:t xml:space="preserve">Reduce? Streamline? Enhance?</w:t>
            </w:r>
          </w:p>
          <w:p w:rsidR="00000000" w:rsidDel="00000000" w:rsidP="00000000" w:rsidRDefault="00000000" w:rsidRPr="00000000" w14:paraId="0000001D">
            <w:pPr>
              <w:widowControl w:val="0"/>
              <w:rPr>
                <w:rFonts w:ascii="Candara" w:cs="Candara" w:eastAsia="Candara" w:hAnsi="Candara"/>
                <w:sz w:val="12"/>
                <w:szCs w:val="12"/>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6"/>
                <w:szCs w:val="26"/>
              </w:rPr>
            </w:pPr>
            <w:r w:rsidDel="00000000" w:rsidR="00000000" w:rsidRPr="00000000">
              <w:rPr>
                <w:rFonts w:ascii="Candara" w:cs="Candara" w:eastAsia="Candara" w:hAnsi="Candara"/>
                <w:i w:val="1"/>
                <w:rtl w:val="0"/>
              </w:rPr>
              <w:t xml:space="preserve">What will improve my morning? </w:t>
            </w: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r>
        <w:trPr>
          <w:cantSplit w:val="0"/>
          <w:trHeight w:val="863.99999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ndara" w:cs="Candara" w:eastAsia="Candara" w:hAnsi="Candara"/>
                <w:b w:val="1"/>
                <w:sz w:val="28"/>
                <w:szCs w:val="28"/>
              </w:rPr>
            </w:pPr>
            <w:r w:rsidDel="00000000" w:rsidR="00000000" w:rsidRPr="00000000">
              <w:rPr>
                <w:rtl w:val="0"/>
              </w:rPr>
            </w:r>
          </w:p>
        </w:tc>
      </w:tr>
    </w:tbl>
    <w:p w:rsidR="00000000" w:rsidDel="00000000" w:rsidP="00000000" w:rsidRDefault="00000000" w:rsidRPr="00000000" w14:paraId="0000003B">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3C">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3D">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do I feel during / at the end of this regular morning routine?</w:t>
      </w:r>
    </w:p>
    <w:p w:rsidR="00000000" w:rsidDel="00000000" w:rsidP="00000000" w:rsidRDefault="00000000" w:rsidRPr="00000000" w14:paraId="0000003E">
      <w:pPr>
        <w:spacing w:line="276" w:lineRule="auto"/>
        <w:rPr>
          <w:rFonts w:ascii="Candara" w:cs="Candara" w:eastAsia="Candara" w:hAnsi="Candara"/>
          <w:sz w:val="16"/>
          <w:szCs w:val="16"/>
        </w:rPr>
      </w:pPr>
      <w:r w:rsidDel="00000000" w:rsidR="00000000" w:rsidRPr="00000000">
        <w:rPr>
          <w:rtl w:val="0"/>
        </w:rPr>
      </w:r>
    </w:p>
    <w:tbl>
      <w:tblPr>
        <w:tblStyle w:val="Table2"/>
        <w:tblW w:w="10466.0" w:type="dxa"/>
        <w:jc w:val="center"/>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rPr>
          <w:cantSplit w:val="0"/>
          <w:tblHeader w:val="0"/>
        </w:trPr>
        <w:tc>
          <w:tcPr>
            <w:tcMar>
              <w:top w:w="566.0" w:type="dxa"/>
              <w:left w:w="566.0" w:type="dxa"/>
              <w:bottom w:w="566.0" w:type="dxa"/>
              <w:right w:w="566.0" w:type="dxa"/>
            </w:tcMar>
          </w:tcPr>
          <w:p w:rsidR="00000000" w:rsidDel="00000000" w:rsidP="00000000" w:rsidRDefault="00000000" w:rsidRPr="00000000" w14:paraId="0000003F">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0">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1">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2">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3">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Good work! Take these insights into the tutorial and your challenges for the month. They will form the basis of your decision making as you create your streamlined morning.</w:t>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4" name="image1.jpg"/>
            <a:graphic>
              <a:graphicData uri="http://schemas.openxmlformats.org/drawingml/2006/picture">
                <pic:pic>
                  <pic:nvPicPr>
                    <pic:cNvPr descr="Signature_sml-220px.jpg" id="0" name="image1.jpg"/>
                    <pic:cNvPicPr preferRelativeResize="0"/>
                  </pic:nvPicPr>
                  <pic:blipFill>
                    <a:blip r:embed="rId7"/>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tabs>
        <w:tab w:val="right" w:pos="10460"/>
      </w:tabs>
      <w:rPr>
        <w:rFonts w:ascii="Candara" w:cs="Candara" w:eastAsia="Candara" w:hAnsi="Candara"/>
      </w:rPr>
    </w:pPr>
    <w:bookmarkStart w:colFirst="0" w:colLast="0" w:name="_heading=h.gjdgxs" w:id="0"/>
    <w:bookmarkEnd w:id="0"/>
    <w:r w:rsidDel="00000000" w:rsidR="00000000" w:rsidRPr="00000000">
      <w:rPr>
        <w:rFonts w:ascii="Candara" w:cs="Candara" w:eastAsia="Candara" w:hAnsi="Candara"/>
        <w:rtl w:val="0"/>
      </w:rPr>
      <w:t xml:space="preserve">Wellbeing Warriors © 2022</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pos="10460"/>
      </w:tabs>
      <w:rPr>
        <w:rFonts w:ascii="Candara" w:cs="Candara" w:eastAsia="Candara" w:hAnsi="Candara"/>
      </w:rPr>
    </w:pPr>
    <w:r w:rsidDel="00000000" w:rsidR="00000000" w:rsidRPr="00000000">
      <w:rPr>
        <w:rFonts w:ascii="Candara" w:cs="Candara" w:eastAsia="Candara" w:hAnsi="Candara"/>
        <w:rtl w:val="0"/>
      </w:rPr>
      <w:t xml:space="preserve">Wellbeing Warriors © 2022</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pos="4513"/>
        <w:tab w:val="right" w:pos="9026"/>
      </w:tabs>
      <w:spacing w:before="708"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-552449</wp:posOffset>
          </wp:positionH>
          <wp:positionV relativeFrom="paragraph">
            <wp:posOffset>0</wp:posOffset>
          </wp:positionV>
          <wp:extent cx="7628255" cy="2543175"/>
          <wp:effectExtent b="0" l="0" r="0" t="0"/>
          <wp:wrapNone/>
          <wp:docPr id="3" name="image2.png"/>
          <a:graphic>
            <a:graphicData uri="http://schemas.openxmlformats.org/drawingml/2006/picture">
              <pic:pic>
                <pic:nvPicPr>
                  <pic:cNvPr id="0" name="image2.png"/>
                  <pic:cNvPicPr preferRelativeResize="0"/>
                </pic:nvPicPr>
                <pic:blipFill>
                  <a:blip r:embed="rId1"/>
                  <a:srcRect b="19" l="0" r="0" t="20"/>
                  <a:stretch>
                    <a:fillRect/>
                  </a:stretch>
                </pic:blipFill>
                <pic:spPr>
                  <a:xfrm>
                    <a:off x="0" y="0"/>
                    <a:ext cx="7628255"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AA79A3"/>
  </w:style>
  <w:style w:type="paragraph" w:styleId="Header">
    <w:name w:val="header"/>
    <w:basedOn w:val="Normal"/>
    <w:link w:val="HeaderChar"/>
    <w:uiPriority w:val="99"/>
    <w:unhideWhenUsed w:val="1"/>
    <w:rsid w:val="00AA79A3"/>
    <w:pPr>
      <w:tabs>
        <w:tab w:val="center" w:pos="4513"/>
        <w:tab w:val="right" w:pos="9026"/>
      </w:tabs>
    </w:pPr>
  </w:style>
  <w:style w:type="character" w:styleId="HeaderChar" w:customStyle="1">
    <w:name w:val="Header Char"/>
    <w:basedOn w:val="DefaultParagraphFont"/>
    <w:link w:val="Header"/>
    <w:uiPriority w:val="99"/>
    <w:rsid w:val="00AA79A3"/>
  </w:style>
  <w:style w:type="paragraph" w:styleId="Footer">
    <w:name w:val="footer"/>
    <w:basedOn w:val="Normal"/>
    <w:link w:val="FooterChar"/>
    <w:uiPriority w:val="99"/>
    <w:unhideWhenUsed w:val="1"/>
    <w:rsid w:val="00AA79A3"/>
    <w:pPr>
      <w:tabs>
        <w:tab w:val="center" w:pos="4513"/>
        <w:tab w:val="right" w:pos="9026"/>
      </w:tabs>
    </w:pPr>
  </w:style>
  <w:style w:type="character" w:styleId="FooterChar" w:customStyle="1">
    <w:name w:val="Footer Char"/>
    <w:basedOn w:val="DefaultParagraphFont"/>
    <w:link w:val="Footer"/>
    <w:uiPriority w:val="99"/>
    <w:rsid w:val="00AA79A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vyfVWKFD1U22k5+YB/IERGRdMg==">AMUW2mWwdiqKe3rEGaJBcu24EnH/vug0k+Q8T+ZbGDxZE5PyAv4Zmq5NbNLg4Hi4SkFJ9Lp5Lcdk9/kFlSJonPhAWEQGN/ERZ8FQvmRZZjHI7zu2GsVa586BFiVs0L40hpqejE7+oNBq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2021-05-26T03:06:00Z</dcterms:created>
</cp:coreProperties>
</file>