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right"/>
        <w:rPr>
          <w:rFonts w:ascii="Avenir Book" w:cs="Avenir Book" w:eastAsia="Avenir Book" w:hAnsi="Avenir Book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Trebuchet MS" w:cs="Trebuchet MS" w:eastAsia="Trebuchet MS" w:hAnsi="Trebuchet MS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Trebuchet MS" w:cs="Trebuchet MS" w:eastAsia="Trebuchet MS" w:hAnsi="Trebuchet MS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Trebuchet MS" w:cs="Trebuchet MS" w:eastAsia="Trebuchet MS" w:hAnsi="Trebuchet MS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Trebuchet MS" w:cs="Trebuchet MS" w:eastAsia="Trebuchet MS" w:hAnsi="Trebuchet MS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Trebuchet MS" w:cs="Trebuchet MS" w:eastAsia="Trebuchet MS" w:hAnsi="Trebuchet MS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Trebuchet MS" w:cs="Trebuchet MS" w:eastAsia="Trebuchet MS" w:hAnsi="Trebuchet MS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Trebuchet MS" w:cs="Trebuchet MS" w:eastAsia="Trebuchet MS" w:hAnsi="Trebuchet MS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Trebuchet MS" w:cs="Trebuchet MS" w:eastAsia="Trebuchet MS" w:hAnsi="Trebuchet MS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Trebuchet MS" w:cs="Trebuchet MS" w:eastAsia="Trebuchet MS" w:hAnsi="Trebuchet MS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Candara" w:cs="Candara" w:eastAsia="Candara" w:hAnsi="Candara"/>
          <w:b w:val="1"/>
          <w:i w:val="1"/>
          <w:color w:val="00a6b6"/>
          <w:sz w:val="32"/>
          <w:szCs w:val="32"/>
        </w:rPr>
      </w:pPr>
      <w:r w:rsidDel="00000000" w:rsidR="00000000" w:rsidRPr="00000000">
        <w:rPr>
          <w:rFonts w:ascii="Candara" w:cs="Candara" w:eastAsia="Candara" w:hAnsi="Candara"/>
          <w:b w:val="1"/>
          <w:color w:val="00a6b6"/>
          <w:sz w:val="32"/>
          <w:szCs w:val="32"/>
          <w:rtl w:val="0"/>
        </w:rPr>
        <w:t xml:space="preserve">~ Losing the Boozing ~ Worksheet 1 - May 2019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rebuchet MS" w:cs="Trebuchet MS" w:eastAsia="Trebuchet MS" w:hAnsi="Trebuchet MS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Open Sans Light" w:cs="Open Sans Light" w:eastAsia="Open Sans Light" w:hAnsi="Open Sans Light"/>
          <w:i w:val="1"/>
          <w:sz w:val="28"/>
          <w:szCs w:val="28"/>
        </w:rPr>
      </w:pPr>
      <w:r w:rsidDel="00000000" w:rsidR="00000000" w:rsidRPr="00000000">
        <w:rPr>
          <w:rFonts w:ascii="Candara" w:cs="Candara" w:eastAsia="Candara" w:hAnsi="Candara"/>
          <w:b w:val="1"/>
          <w:i w:val="1"/>
          <w:sz w:val="28"/>
          <w:szCs w:val="28"/>
          <w:rtl w:val="0"/>
        </w:rPr>
        <w:t xml:space="preserve">Note, beautiful people: </w:t>
      </w:r>
      <w:r w:rsidDel="00000000" w:rsidR="00000000" w:rsidRPr="00000000">
        <w:rPr>
          <w:rFonts w:ascii="Candara" w:cs="Candara" w:eastAsia="Candara" w:hAnsi="Candara"/>
          <w:i w:val="1"/>
          <w:sz w:val="28"/>
          <w:szCs w:val="28"/>
          <w:rtl w:val="0"/>
        </w:rPr>
        <w:t xml:space="preserve">this helpful awareness worksheet is not about judgement! It’s a simple series of questions to uncover your patterns and triggers around alcohol. It will allow you to ascertain if/when you are winning or learning, and if you want to make changes - or not. This is all about self-observation, awareness and compassion not judgement. Please be KIND to yourself!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line="276" w:lineRule="auto"/>
        <w:rPr>
          <w:rFonts w:ascii="Candara" w:cs="Candara" w:eastAsia="Candara" w:hAnsi="Candara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line="276" w:lineRule="auto"/>
        <w:rPr>
          <w:rFonts w:ascii="Candara" w:cs="Candara" w:eastAsia="Candara" w:hAnsi="Candara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line="276" w:lineRule="auto"/>
        <w:rPr>
          <w:rFonts w:ascii="Candara" w:cs="Candara" w:eastAsia="Candara" w:hAnsi="Candara"/>
          <w:b w:val="1"/>
          <w:sz w:val="28"/>
          <w:szCs w:val="28"/>
        </w:rPr>
      </w:pPr>
      <w:r w:rsidDel="00000000" w:rsidR="00000000" w:rsidRPr="00000000">
        <w:rPr>
          <w:rFonts w:ascii="Candara" w:cs="Candara" w:eastAsia="Candara" w:hAnsi="Candara"/>
          <w:b w:val="1"/>
          <w:sz w:val="28"/>
          <w:szCs w:val="28"/>
          <w:rtl w:val="0"/>
        </w:rPr>
        <w:t xml:space="preserve">Describe your relationship with alcohol:</w:t>
      </w:r>
    </w:p>
    <w:p w:rsidR="00000000" w:rsidDel="00000000" w:rsidP="00000000" w:rsidRDefault="00000000" w:rsidRPr="00000000" w14:paraId="00000011">
      <w:pPr>
        <w:spacing w:line="276" w:lineRule="auto"/>
        <w:rPr>
          <w:rFonts w:ascii="Candara" w:cs="Candara" w:eastAsia="Candara" w:hAnsi="Candara"/>
          <w:sz w:val="16"/>
          <w:szCs w:val="16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466.0" w:type="dxa"/>
        <w:jc w:val="left"/>
        <w:tblInd w:w="566.9291338582677" w:type="pct"/>
        <w:tblBorders>
          <w:top w:color="999999" w:space="0" w:sz="8" w:val="single"/>
          <w:left w:color="999999" w:space="0" w:sz="8" w:val="single"/>
          <w:bottom w:color="999999" w:space="0" w:sz="8" w:val="single"/>
          <w:right w:color="999999" w:space="0" w:sz="8" w:val="single"/>
          <w:insideH w:color="999999" w:space="0" w:sz="8" w:val="single"/>
          <w:insideV w:color="999999" w:space="0" w:sz="8" w:val="single"/>
        </w:tblBorders>
        <w:tblLayout w:type="fixed"/>
        <w:tblLook w:val="0600"/>
      </w:tblPr>
      <w:tblGrid>
        <w:gridCol w:w="10466"/>
        <w:tblGridChange w:id="0">
          <w:tblGrid>
            <w:gridCol w:w="10466"/>
          </w:tblGrid>
        </w:tblGridChange>
      </w:tblGrid>
      <w:tr>
        <w:tc>
          <w:tcPr>
            <w:tcMar>
              <w:top w:w="566.9291338582677" w:type="dxa"/>
              <w:left w:w="566.9291338582677" w:type="dxa"/>
              <w:bottom w:w="566.9291338582677" w:type="dxa"/>
              <w:right w:w="566.9291338582677" w:type="dxa"/>
            </w:tcMar>
            <w:vAlign w:val="top"/>
          </w:tcPr>
          <w:p w:rsidR="00000000" w:rsidDel="00000000" w:rsidP="00000000" w:rsidRDefault="00000000" w:rsidRPr="00000000" w14:paraId="00000012">
            <w:pPr>
              <w:widowControl w:val="0"/>
              <w:rPr>
                <w:rFonts w:ascii="Open Sans SemiBold" w:cs="Open Sans SemiBold" w:eastAsia="Open Sans SemiBold" w:hAnsi="Open Sans SemiBold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3">
            <w:pPr>
              <w:widowControl w:val="0"/>
              <w:rPr>
                <w:rFonts w:ascii="Open Sans SemiBold" w:cs="Open Sans SemiBold" w:eastAsia="Open Sans SemiBold" w:hAnsi="Open Sans SemiBold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widowControl w:val="0"/>
              <w:rPr>
                <w:rFonts w:ascii="Open Sans SemiBold" w:cs="Open Sans SemiBold" w:eastAsia="Open Sans SemiBold" w:hAnsi="Open Sans SemiBold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5">
      <w:pPr>
        <w:rPr>
          <w:rFonts w:ascii="Open Sans SemiBold" w:cs="Open Sans SemiBold" w:eastAsia="Open Sans SemiBold" w:hAnsi="Open Sans SemiBol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pacing w:line="276" w:lineRule="auto"/>
        <w:rPr>
          <w:rFonts w:ascii="Candara" w:cs="Candara" w:eastAsia="Candara" w:hAnsi="Candara"/>
          <w:b w:val="1"/>
          <w:sz w:val="28"/>
          <w:szCs w:val="28"/>
        </w:rPr>
      </w:pPr>
      <w:r w:rsidDel="00000000" w:rsidR="00000000" w:rsidRPr="00000000">
        <w:rPr>
          <w:rFonts w:ascii="Candara" w:cs="Candara" w:eastAsia="Candara" w:hAnsi="Candara"/>
          <w:b w:val="1"/>
          <w:sz w:val="28"/>
          <w:szCs w:val="28"/>
          <w:rtl w:val="0"/>
        </w:rPr>
        <w:t xml:space="preserve">How has it changed over time?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pacing w:line="276" w:lineRule="auto"/>
        <w:rPr>
          <w:rFonts w:ascii="Candara" w:cs="Candara" w:eastAsia="Candara" w:hAnsi="Candara"/>
          <w:sz w:val="16"/>
          <w:szCs w:val="16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0466.0" w:type="dxa"/>
        <w:jc w:val="left"/>
        <w:tblInd w:w="566.9291338582677" w:type="pct"/>
        <w:tblBorders>
          <w:top w:color="999999" w:space="0" w:sz="8" w:val="single"/>
          <w:left w:color="999999" w:space="0" w:sz="8" w:val="single"/>
          <w:bottom w:color="999999" w:space="0" w:sz="8" w:val="single"/>
          <w:right w:color="999999" w:space="0" w:sz="8" w:val="single"/>
          <w:insideH w:color="999999" w:space="0" w:sz="8" w:val="single"/>
          <w:insideV w:color="999999" w:space="0" w:sz="8" w:val="single"/>
        </w:tblBorders>
        <w:tblLayout w:type="fixed"/>
        <w:tblLook w:val="0600"/>
      </w:tblPr>
      <w:tblGrid>
        <w:gridCol w:w="10466"/>
        <w:tblGridChange w:id="0">
          <w:tblGrid>
            <w:gridCol w:w="10466"/>
          </w:tblGrid>
        </w:tblGridChange>
      </w:tblGrid>
      <w:tr>
        <w:tc>
          <w:tcPr>
            <w:tcMar>
              <w:top w:w="566.9291338582677" w:type="dxa"/>
              <w:left w:w="566.9291338582677" w:type="dxa"/>
              <w:bottom w:w="566.9291338582677" w:type="dxa"/>
              <w:right w:w="566.9291338582677" w:type="dxa"/>
            </w:tcMar>
            <w:vAlign w:val="top"/>
          </w:tcPr>
          <w:p w:rsidR="00000000" w:rsidDel="00000000" w:rsidP="00000000" w:rsidRDefault="00000000" w:rsidRPr="00000000" w14:paraId="00000018">
            <w:pPr>
              <w:widowControl w:val="0"/>
              <w:rPr>
                <w:rFonts w:ascii="Open Sans SemiBold" w:cs="Open Sans SemiBold" w:eastAsia="Open Sans SemiBold" w:hAnsi="Open Sans SemiBold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9">
            <w:pPr>
              <w:widowControl w:val="0"/>
              <w:rPr>
                <w:rFonts w:ascii="Open Sans SemiBold" w:cs="Open Sans SemiBold" w:eastAsia="Open Sans SemiBold" w:hAnsi="Open Sans SemiBold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widowControl w:val="0"/>
              <w:rPr>
                <w:rFonts w:ascii="Open Sans SemiBold" w:cs="Open Sans SemiBold" w:eastAsia="Open Sans SemiBold" w:hAnsi="Open Sans SemiBold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B">
      <w:pPr>
        <w:spacing w:line="276" w:lineRule="auto"/>
        <w:rPr>
          <w:rFonts w:ascii="Candara" w:cs="Candara" w:eastAsia="Candara" w:hAnsi="Candara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spacing w:line="276" w:lineRule="auto"/>
        <w:rPr>
          <w:rFonts w:ascii="Candara" w:cs="Candara" w:eastAsia="Candara" w:hAnsi="Candara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spacing w:line="276" w:lineRule="auto"/>
        <w:rPr>
          <w:rFonts w:ascii="Candara" w:cs="Candara" w:eastAsia="Candara" w:hAnsi="Candara"/>
          <w:b w:val="1"/>
          <w:sz w:val="28"/>
          <w:szCs w:val="28"/>
        </w:rPr>
      </w:pPr>
      <w:r w:rsidDel="00000000" w:rsidR="00000000" w:rsidRPr="00000000">
        <w:rPr>
          <w:rFonts w:ascii="Candara" w:cs="Candara" w:eastAsia="Candara" w:hAnsi="Candara"/>
          <w:b w:val="1"/>
          <w:sz w:val="28"/>
          <w:szCs w:val="28"/>
          <w:rtl w:val="0"/>
        </w:rPr>
        <w:t xml:space="preserve">What’s your favourite drink? </w:t>
      </w:r>
      <w:r w:rsidDel="00000000" w:rsidR="00000000" w:rsidRPr="00000000">
        <w:rPr>
          <w:rFonts w:ascii="Candara" w:cs="Candara" w:eastAsia="Candara" w:hAnsi="Candara"/>
          <w:color w:val="999999"/>
          <w:sz w:val="28"/>
          <w:szCs w:val="28"/>
          <w:rtl w:val="0"/>
        </w:rPr>
        <w:t xml:space="preserve">_________________________________________________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spacing w:line="276" w:lineRule="auto"/>
        <w:rPr>
          <w:rFonts w:ascii="Candara" w:cs="Candara" w:eastAsia="Candara" w:hAnsi="Candara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spacing w:line="276" w:lineRule="auto"/>
        <w:rPr>
          <w:rFonts w:ascii="Candara" w:cs="Candara" w:eastAsia="Candara" w:hAnsi="Candara"/>
          <w:b w:val="1"/>
          <w:sz w:val="28"/>
          <w:szCs w:val="28"/>
        </w:rPr>
      </w:pPr>
      <w:r w:rsidDel="00000000" w:rsidR="00000000" w:rsidRPr="00000000">
        <w:rPr>
          <w:rFonts w:ascii="Candara" w:cs="Candara" w:eastAsia="Candara" w:hAnsi="Candara"/>
          <w:b w:val="1"/>
          <w:sz w:val="28"/>
          <w:szCs w:val="28"/>
          <w:rtl w:val="0"/>
        </w:rPr>
        <w:t xml:space="preserve">When do you “need” a drink? </w:t>
      </w:r>
      <w:r w:rsidDel="00000000" w:rsidR="00000000" w:rsidRPr="00000000">
        <w:rPr>
          <w:rFonts w:ascii="Candara" w:cs="Candara" w:eastAsia="Candara" w:hAnsi="Candara"/>
          <w:color w:val="999999"/>
          <w:sz w:val="28"/>
          <w:szCs w:val="28"/>
          <w:rtl w:val="0"/>
        </w:rPr>
        <w:t xml:space="preserve">________________________________________________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spacing w:line="276" w:lineRule="auto"/>
        <w:rPr>
          <w:rFonts w:ascii="Candara" w:cs="Candara" w:eastAsia="Candara" w:hAnsi="Candara"/>
          <w:b w:val="1"/>
          <w:sz w:val="28"/>
          <w:szCs w:val="28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spacing w:line="276" w:lineRule="auto"/>
        <w:rPr>
          <w:rFonts w:ascii="Candara" w:cs="Candara" w:eastAsia="Candara" w:hAnsi="Candara"/>
          <w:b w:val="1"/>
          <w:sz w:val="28"/>
          <w:szCs w:val="28"/>
        </w:rPr>
      </w:pPr>
      <w:r w:rsidDel="00000000" w:rsidR="00000000" w:rsidRPr="00000000">
        <w:rPr>
          <w:rFonts w:ascii="Candara" w:cs="Candara" w:eastAsia="Candara" w:hAnsi="Candara"/>
          <w:b w:val="1"/>
          <w:sz w:val="28"/>
          <w:szCs w:val="28"/>
          <w:rtl w:val="0"/>
        </w:rPr>
        <w:t xml:space="preserve">When have you had a fantastically good time with booze? </w:t>
      </w:r>
    </w:p>
    <w:p w:rsidR="00000000" w:rsidDel="00000000" w:rsidP="00000000" w:rsidRDefault="00000000" w:rsidRPr="00000000" w14:paraId="00000022">
      <w:pPr>
        <w:spacing w:line="276" w:lineRule="auto"/>
        <w:rPr>
          <w:rFonts w:ascii="Candara" w:cs="Candara" w:eastAsia="Candara" w:hAnsi="Candara"/>
          <w:sz w:val="16"/>
          <w:szCs w:val="16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10466.0" w:type="dxa"/>
        <w:jc w:val="left"/>
        <w:tblInd w:w="566.9291338582677" w:type="pct"/>
        <w:tblBorders>
          <w:top w:color="999999" w:space="0" w:sz="8" w:val="single"/>
          <w:left w:color="999999" w:space="0" w:sz="8" w:val="single"/>
          <w:bottom w:color="999999" w:space="0" w:sz="8" w:val="single"/>
          <w:right w:color="999999" w:space="0" w:sz="8" w:val="single"/>
          <w:insideH w:color="999999" w:space="0" w:sz="8" w:val="single"/>
          <w:insideV w:color="999999" w:space="0" w:sz="8" w:val="single"/>
        </w:tblBorders>
        <w:tblLayout w:type="fixed"/>
        <w:tblLook w:val="0600"/>
      </w:tblPr>
      <w:tblGrid>
        <w:gridCol w:w="10466"/>
        <w:tblGridChange w:id="0">
          <w:tblGrid>
            <w:gridCol w:w="10466"/>
          </w:tblGrid>
        </w:tblGridChange>
      </w:tblGrid>
      <w:tr>
        <w:tc>
          <w:tcPr>
            <w:tcMar>
              <w:top w:w="566.9291338582677" w:type="dxa"/>
              <w:left w:w="566.9291338582677" w:type="dxa"/>
              <w:bottom w:w="566.9291338582677" w:type="dxa"/>
              <w:right w:w="566.9291338582677" w:type="dxa"/>
            </w:tcMar>
            <w:vAlign w:val="top"/>
          </w:tcPr>
          <w:p w:rsidR="00000000" w:rsidDel="00000000" w:rsidP="00000000" w:rsidRDefault="00000000" w:rsidRPr="00000000" w14:paraId="00000023">
            <w:pPr>
              <w:widowControl w:val="0"/>
              <w:rPr>
                <w:rFonts w:ascii="Open Sans SemiBold" w:cs="Open Sans SemiBold" w:eastAsia="Open Sans SemiBold" w:hAnsi="Open Sans SemiBold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4">
            <w:pPr>
              <w:widowControl w:val="0"/>
              <w:rPr>
                <w:rFonts w:ascii="Open Sans SemiBold" w:cs="Open Sans SemiBold" w:eastAsia="Open Sans SemiBold" w:hAnsi="Open Sans SemiBold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5">
      <w:pPr>
        <w:spacing w:line="276" w:lineRule="auto"/>
        <w:rPr>
          <w:rFonts w:ascii="Candara" w:cs="Candara" w:eastAsia="Candara" w:hAnsi="Candara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spacing w:line="276" w:lineRule="auto"/>
        <w:rPr>
          <w:rFonts w:ascii="Candara" w:cs="Candara" w:eastAsia="Candara" w:hAnsi="Candara"/>
          <w:b w:val="1"/>
          <w:sz w:val="28"/>
          <w:szCs w:val="28"/>
        </w:rPr>
      </w:pPr>
      <w:r w:rsidDel="00000000" w:rsidR="00000000" w:rsidRPr="00000000">
        <w:rPr>
          <w:rFonts w:ascii="Candara" w:cs="Candara" w:eastAsia="Candara" w:hAnsi="Candara"/>
          <w:b w:val="1"/>
          <w:sz w:val="28"/>
          <w:szCs w:val="28"/>
          <w:rtl w:val="0"/>
        </w:rPr>
        <w:t xml:space="preserve">What FEELING do you look to booze to help you feel?  </w:t>
      </w:r>
    </w:p>
    <w:p w:rsidR="00000000" w:rsidDel="00000000" w:rsidP="00000000" w:rsidRDefault="00000000" w:rsidRPr="00000000" w14:paraId="00000027">
      <w:pPr>
        <w:spacing w:line="276" w:lineRule="auto"/>
        <w:rPr>
          <w:rFonts w:ascii="Candara" w:cs="Candara" w:eastAsia="Candara" w:hAnsi="Candara"/>
          <w:sz w:val="16"/>
          <w:szCs w:val="16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10466.0" w:type="dxa"/>
        <w:jc w:val="left"/>
        <w:tblInd w:w="566.9291338582677" w:type="pct"/>
        <w:tblBorders>
          <w:top w:color="999999" w:space="0" w:sz="8" w:val="single"/>
          <w:left w:color="999999" w:space="0" w:sz="8" w:val="single"/>
          <w:bottom w:color="999999" w:space="0" w:sz="8" w:val="single"/>
          <w:right w:color="999999" w:space="0" w:sz="8" w:val="single"/>
          <w:insideH w:color="999999" w:space="0" w:sz="8" w:val="single"/>
          <w:insideV w:color="999999" w:space="0" w:sz="8" w:val="single"/>
        </w:tblBorders>
        <w:tblLayout w:type="fixed"/>
        <w:tblLook w:val="0600"/>
      </w:tblPr>
      <w:tblGrid>
        <w:gridCol w:w="10466"/>
        <w:tblGridChange w:id="0">
          <w:tblGrid>
            <w:gridCol w:w="10466"/>
          </w:tblGrid>
        </w:tblGridChange>
      </w:tblGrid>
      <w:tr>
        <w:tc>
          <w:tcPr>
            <w:tcMar>
              <w:top w:w="566.9291338582677" w:type="dxa"/>
              <w:left w:w="566.9291338582677" w:type="dxa"/>
              <w:bottom w:w="566.9291338582677" w:type="dxa"/>
              <w:right w:w="566.9291338582677" w:type="dxa"/>
            </w:tcMar>
            <w:vAlign w:val="top"/>
          </w:tcPr>
          <w:p w:rsidR="00000000" w:rsidDel="00000000" w:rsidP="00000000" w:rsidRDefault="00000000" w:rsidRPr="00000000" w14:paraId="00000028">
            <w:pPr>
              <w:widowControl w:val="0"/>
              <w:rPr>
                <w:rFonts w:ascii="Open Sans SemiBold" w:cs="Open Sans SemiBold" w:eastAsia="Open Sans SemiBold" w:hAnsi="Open Sans SemiBold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9">
            <w:pPr>
              <w:widowControl w:val="0"/>
              <w:rPr>
                <w:rFonts w:ascii="Open Sans SemiBold" w:cs="Open Sans SemiBold" w:eastAsia="Open Sans SemiBold" w:hAnsi="Open Sans SemiBold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A">
      <w:pPr>
        <w:spacing w:line="276" w:lineRule="auto"/>
        <w:rPr>
          <w:rFonts w:ascii="Candara" w:cs="Candara" w:eastAsia="Candara" w:hAnsi="Candara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spacing w:line="276" w:lineRule="auto"/>
        <w:rPr>
          <w:rFonts w:ascii="Candara" w:cs="Candara" w:eastAsia="Candara" w:hAnsi="Candara"/>
          <w:b w:val="1"/>
          <w:sz w:val="28"/>
          <w:szCs w:val="28"/>
        </w:rPr>
      </w:pPr>
      <w:r w:rsidDel="00000000" w:rsidR="00000000" w:rsidRPr="00000000">
        <w:rPr>
          <w:rFonts w:ascii="Candara" w:cs="Candara" w:eastAsia="Candara" w:hAnsi="Candara"/>
          <w:b w:val="1"/>
          <w:sz w:val="28"/>
          <w:szCs w:val="28"/>
          <w:rtl w:val="0"/>
        </w:rPr>
        <w:t xml:space="preserve">Who are you WITH booze?  </w:t>
      </w:r>
    </w:p>
    <w:p w:rsidR="00000000" w:rsidDel="00000000" w:rsidP="00000000" w:rsidRDefault="00000000" w:rsidRPr="00000000" w14:paraId="0000002C">
      <w:pPr>
        <w:spacing w:line="276" w:lineRule="auto"/>
        <w:rPr>
          <w:rFonts w:ascii="Candara" w:cs="Candara" w:eastAsia="Candara" w:hAnsi="Candara"/>
          <w:sz w:val="16"/>
          <w:szCs w:val="16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10466.0" w:type="dxa"/>
        <w:jc w:val="left"/>
        <w:tblInd w:w="566.9291338582677" w:type="pct"/>
        <w:tblBorders>
          <w:top w:color="999999" w:space="0" w:sz="8" w:val="single"/>
          <w:left w:color="999999" w:space="0" w:sz="8" w:val="single"/>
          <w:bottom w:color="999999" w:space="0" w:sz="8" w:val="single"/>
          <w:right w:color="999999" w:space="0" w:sz="8" w:val="single"/>
          <w:insideH w:color="999999" w:space="0" w:sz="8" w:val="single"/>
          <w:insideV w:color="999999" w:space="0" w:sz="8" w:val="single"/>
        </w:tblBorders>
        <w:tblLayout w:type="fixed"/>
        <w:tblLook w:val="0600"/>
      </w:tblPr>
      <w:tblGrid>
        <w:gridCol w:w="10466"/>
        <w:tblGridChange w:id="0">
          <w:tblGrid>
            <w:gridCol w:w="10466"/>
          </w:tblGrid>
        </w:tblGridChange>
      </w:tblGrid>
      <w:tr>
        <w:tc>
          <w:tcPr>
            <w:tcMar>
              <w:top w:w="566.9291338582677" w:type="dxa"/>
              <w:left w:w="566.9291338582677" w:type="dxa"/>
              <w:bottom w:w="566.9291338582677" w:type="dxa"/>
              <w:right w:w="566.9291338582677" w:type="dxa"/>
            </w:tcMar>
            <w:vAlign w:val="top"/>
          </w:tcPr>
          <w:p w:rsidR="00000000" w:rsidDel="00000000" w:rsidP="00000000" w:rsidRDefault="00000000" w:rsidRPr="00000000" w14:paraId="0000002D">
            <w:pPr>
              <w:widowControl w:val="0"/>
              <w:rPr>
                <w:rFonts w:ascii="Open Sans SemiBold" w:cs="Open Sans SemiBold" w:eastAsia="Open Sans SemiBold" w:hAnsi="Open Sans SemiBold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E">
            <w:pPr>
              <w:widowControl w:val="0"/>
              <w:rPr>
                <w:rFonts w:ascii="Open Sans SemiBold" w:cs="Open Sans SemiBold" w:eastAsia="Open Sans SemiBold" w:hAnsi="Open Sans SemiBold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F">
      <w:pPr>
        <w:rPr>
          <w:rFonts w:ascii="Open Sans SemiBold" w:cs="Open Sans SemiBold" w:eastAsia="Open Sans SemiBold" w:hAnsi="Open Sans SemiBol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spacing w:line="276" w:lineRule="auto"/>
        <w:rPr>
          <w:rFonts w:ascii="Candara" w:cs="Candara" w:eastAsia="Candara" w:hAnsi="Candara"/>
          <w:b w:val="1"/>
          <w:sz w:val="28"/>
          <w:szCs w:val="28"/>
        </w:rPr>
      </w:pPr>
      <w:r w:rsidDel="00000000" w:rsidR="00000000" w:rsidRPr="00000000">
        <w:rPr>
          <w:rFonts w:ascii="Candara" w:cs="Candara" w:eastAsia="Candara" w:hAnsi="Candara"/>
          <w:b w:val="1"/>
          <w:sz w:val="28"/>
          <w:szCs w:val="28"/>
          <w:rtl w:val="0"/>
        </w:rPr>
        <w:t xml:space="preserve">Who are you WITHOUT it?  </w:t>
      </w:r>
    </w:p>
    <w:p w:rsidR="00000000" w:rsidDel="00000000" w:rsidP="00000000" w:rsidRDefault="00000000" w:rsidRPr="00000000" w14:paraId="00000031">
      <w:pPr>
        <w:spacing w:line="276" w:lineRule="auto"/>
        <w:rPr>
          <w:rFonts w:ascii="Candara" w:cs="Candara" w:eastAsia="Candara" w:hAnsi="Candara"/>
          <w:sz w:val="16"/>
          <w:szCs w:val="16"/>
        </w:rPr>
      </w:pPr>
      <w:r w:rsidDel="00000000" w:rsidR="00000000" w:rsidRPr="00000000">
        <w:rPr>
          <w:rtl w:val="0"/>
        </w:rPr>
      </w:r>
    </w:p>
    <w:tbl>
      <w:tblPr>
        <w:tblStyle w:val="Table6"/>
        <w:tblW w:w="10466.0" w:type="dxa"/>
        <w:jc w:val="left"/>
        <w:tblInd w:w="566.9291338582677" w:type="pct"/>
        <w:tblBorders>
          <w:top w:color="999999" w:space="0" w:sz="8" w:val="single"/>
          <w:left w:color="999999" w:space="0" w:sz="8" w:val="single"/>
          <w:bottom w:color="999999" w:space="0" w:sz="8" w:val="single"/>
          <w:right w:color="999999" w:space="0" w:sz="8" w:val="single"/>
          <w:insideH w:color="999999" w:space="0" w:sz="8" w:val="single"/>
          <w:insideV w:color="999999" w:space="0" w:sz="8" w:val="single"/>
        </w:tblBorders>
        <w:tblLayout w:type="fixed"/>
        <w:tblLook w:val="0600"/>
      </w:tblPr>
      <w:tblGrid>
        <w:gridCol w:w="10466"/>
        <w:tblGridChange w:id="0">
          <w:tblGrid>
            <w:gridCol w:w="10466"/>
          </w:tblGrid>
        </w:tblGridChange>
      </w:tblGrid>
      <w:tr>
        <w:tc>
          <w:tcPr>
            <w:tcMar>
              <w:top w:w="566.9291338582677" w:type="dxa"/>
              <w:left w:w="566.9291338582677" w:type="dxa"/>
              <w:bottom w:w="566.9291338582677" w:type="dxa"/>
              <w:right w:w="566.9291338582677" w:type="dxa"/>
            </w:tcMar>
            <w:vAlign w:val="top"/>
          </w:tcPr>
          <w:p w:rsidR="00000000" w:rsidDel="00000000" w:rsidP="00000000" w:rsidRDefault="00000000" w:rsidRPr="00000000" w14:paraId="00000032">
            <w:pPr>
              <w:widowControl w:val="0"/>
              <w:rPr>
                <w:rFonts w:ascii="Open Sans SemiBold" w:cs="Open Sans SemiBold" w:eastAsia="Open Sans SemiBold" w:hAnsi="Open Sans SemiBold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3">
            <w:pPr>
              <w:widowControl w:val="0"/>
              <w:rPr>
                <w:rFonts w:ascii="Open Sans SemiBold" w:cs="Open Sans SemiBold" w:eastAsia="Open Sans SemiBold" w:hAnsi="Open Sans SemiBold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4">
      <w:pPr>
        <w:rPr>
          <w:rFonts w:ascii="Open Sans SemiBold" w:cs="Open Sans SemiBold" w:eastAsia="Open Sans SemiBold" w:hAnsi="Open Sans SemiBol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spacing w:line="276" w:lineRule="auto"/>
        <w:rPr>
          <w:rFonts w:ascii="Candara" w:cs="Candara" w:eastAsia="Candara" w:hAnsi="Candara"/>
          <w:b w:val="1"/>
          <w:sz w:val="28"/>
          <w:szCs w:val="28"/>
        </w:rPr>
      </w:pPr>
      <w:r w:rsidDel="00000000" w:rsidR="00000000" w:rsidRPr="00000000">
        <w:rPr>
          <w:rFonts w:ascii="Candara" w:cs="Candara" w:eastAsia="Candara" w:hAnsi="Candara"/>
          <w:b w:val="1"/>
          <w:sz w:val="28"/>
          <w:szCs w:val="28"/>
          <w:rtl w:val="0"/>
        </w:rPr>
        <w:t xml:space="preserve">What does YOUR BODY have to say about alcohol?   </w:t>
      </w:r>
    </w:p>
    <w:p w:rsidR="00000000" w:rsidDel="00000000" w:rsidP="00000000" w:rsidRDefault="00000000" w:rsidRPr="00000000" w14:paraId="00000036">
      <w:pPr>
        <w:spacing w:line="276" w:lineRule="auto"/>
        <w:rPr>
          <w:rFonts w:ascii="Candara" w:cs="Candara" w:eastAsia="Candara" w:hAnsi="Candara"/>
          <w:sz w:val="16"/>
          <w:szCs w:val="16"/>
        </w:rPr>
      </w:pPr>
      <w:r w:rsidDel="00000000" w:rsidR="00000000" w:rsidRPr="00000000">
        <w:rPr>
          <w:rtl w:val="0"/>
        </w:rPr>
      </w:r>
    </w:p>
    <w:tbl>
      <w:tblPr>
        <w:tblStyle w:val="Table7"/>
        <w:tblW w:w="10466.0" w:type="dxa"/>
        <w:jc w:val="left"/>
        <w:tblInd w:w="566.9291338582677" w:type="pct"/>
        <w:tblBorders>
          <w:top w:color="999999" w:space="0" w:sz="8" w:val="single"/>
          <w:left w:color="999999" w:space="0" w:sz="8" w:val="single"/>
          <w:bottom w:color="999999" w:space="0" w:sz="8" w:val="single"/>
          <w:right w:color="999999" w:space="0" w:sz="8" w:val="single"/>
          <w:insideH w:color="999999" w:space="0" w:sz="8" w:val="single"/>
          <w:insideV w:color="999999" w:space="0" w:sz="8" w:val="single"/>
        </w:tblBorders>
        <w:tblLayout w:type="fixed"/>
        <w:tblLook w:val="0600"/>
      </w:tblPr>
      <w:tblGrid>
        <w:gridCol w:w="10466"/>
        <w:tblGridChange w:id="0">
          <w:tblGrid>
            <w:gridCol w:w="10466"/>
          </w:tblGrid>
        </w:tblGridChange>
      </w:tblGrid>
      <w:tr>
        <w:tc>
          <w:tcPr>
            <w:tcMar>
              <w:top w:w="566.9291338582677" w:type="dxa"/>
              <w:left w:w="566.9291338582677" w:type="dxa"/>
              <w:bottom w:w="566.9291338582677" w:type="dxa"/>
              <w:right w:w="566.9291338582677" w:type="dxa"/>
            </w:tcMar>
            <w:vAlign w:val="top"/>
          </w:tcPr>
          <w:p w:rsidR="00000000" w:rsidDel="00000000" w:rsidP="00000000" w:rsidRDefault="00000000" w:rsidRPr="00000000" w14:paraId="00000037">
            <w:pPr>
              <w:widowControl w:val="0"/>
              <w:rPr>
                <w:rFonts w:ascii="Open Sans SemiBold" w:cs="Open Sans SemiBold" w:eastAsia="Open Sans SemiBold" w:hAnsi="Open Sans SemiBold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8">
            <w:pPr>
              <w:widowControl w:val="0"/>
              <w:rPr>
                <w:rFonts w:ascii="Open Sans SemiBold" w:cs="Open Sans SemiBold" w:eastAsia="Open Sans SemiBold" w:hAnsi="Open Sans SemiBold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9">
      <w:pPr>
        <w:rPr>
          <w:rFonts w:ascii="Open Sans SemiBold" w:cs="Open Sans SemiBold" w:eastAsia="Open Sans SemiBold" w:hAnsi="Open Sans SemiBol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spacing w:line="276" w:lineRule="auto"/>
        <w:rPr>
          <w:rFonts w:ascii="Candara" w:cs="Candara" w:eastAsia="Candara" w:hAnsi="Candara"/>
          <w:b w:val="1"/>
          <w:sz w:val="28"/>
          <w:szCs w:val="28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spacing w:line="276" w:lineRule="auto"/>
        <w:rPr>
          <w:rFonts w:ascii="Candara" w:cs="Candara" w:eastAsia="Candara" w:hAnsi="Candara"/>
          <w:b w:val="1"/>
          <w:sz w:val="28"/>
          <w:szCs w:val="28"/>
        </w:rPr>
      </w:pPr>
      <w:r w:rsidDel="00000000" w:rsidR="00000000" w:rsidRPr="00000000">
        <w:rPr>
          <w:rFonts w:ascii="Candara" w:cs="Candara" w:eastAsia="Candara" w:hAnsi="Candara"/>
          <w:b w:val="1"/>
          <w:sz w:val="28"/>
          <w:szCs w:val="28"/>
          <w:rtl w:val="0"/>
        </w:rPr>
        <w:t xml:space="preserve">Have you ever drunk online shopped? Drunk texted? Drunk had a shouty row? Drunk eating? What’s your most destructive drunken behaviour?   </w:t>
      </w:r>
    </w:p>
    <w:p w:rsidR="00000000" w:rsidDel="00000000" w:rsidP="00000000" w:rsidRDefault="00000000" w:rsidRPr="00000000" w14:paraId="0000003C">
      <w:pPr>
        <w:spacing w:line="276" w:lineRule="auto"/>
        <w:rPr>
          <w:rFonts w:ascii="Candara" w:cs="Candara" w:eastAsia="Candara" w:hAnsi="Candara"/>
          <w:sz w:val="16"/>
          <w:szCs w:val="16"/>
        </w:rPr>
      </w:pPr>
      <w:r w:rsidDel="00000000" w:rsidR="00000000" w:rsidRPr="00000000">
        <w:rPr>
          <w:rtl w:val="0"/>
        </w:rPr>
      </w:r>
    </w:p>
    <w:tbl>
      <w:tblPr>
        <w:tblStyle w:val="Table8"/>
        <w:tblW w:w="10466.0" w:type="dxa"/>
        <w:jc w:val="left"/>
        <w:tblInd w:w="566.9291338582677" w:type="pct"/>
        <w:tblBorders>
          <w:top w:color="999999" w:space="0" w:sz="8" w:val="single"/>
          <w:left w:color="999999" w:space="0" w:sz="8" w:val="single"/>
          <w:bottom w:color="999999" w:space="0" w:sz="8" w:val="single"/>
          <w:right w:color="999999" w:space="0" w:sz="8" w:val="single"/>
          <w:insideH w:color="999999" w:space="0" w:sz="8" w:val="single"/>
          <w:insideV w:color="999999" w:space="0" w:sz="8" w:val="single"/>
        </w:tblBorders>
        <w:tblLayout w:type="fixed"/>
        <w:tblLook w:val="0600"/>
      </w:tblPr>
      <w:tblGrid>
        <w:gridCol w:w="10466"/>
        <w:tblGridChange w:id="0">
          <w:tblGrid>
            <w:gridCol w:w="10466"/>
          </w:tblGrid>
        </w:tblGridChange>
      </w:tblGrid>
      <w:tr>
        <w:tc>
          <w:tcPr>
            <w:tcMar>
              <w:top w:w="566.9291338582677" w:type="dxa"/>
              <w:left w:w="566.9291338582677" w:type="dxa"/>
              <w:bottom w:w="566.9291338582677" w:type="dxa"/>
              <w:right w:w="566.9291338582677" w:type="dxa"/>
            </w:tcMar>
            <w:vAlign w:val="top"/>
          </w:tcPr>
          <w:p w:rsidR="00000000" w:rsidDel="00000000" w:rsidP="00000000" w:rsidRDefault="00000000" w:rsidRPr="00000000" w14:paraId="0000003D">
            <w:pPr>
              <w:widowControl w:val="0"/>
              <w:rPr>
                <w:rFonts w:ascii="Open Sans SemiBold" w:cs="Open Sans SemiBold" w:eastAsia="Open Sans SemiBold" w:hAnsi="Open Sans SemiBold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E">
            <w:pPr>
              <w:widowControl w:val="0"/>
              <w:rPr>
                <w:rFonts w:ascii="Open Sans SemiBold" w:cs="Open Sans SemiBold" w:eastAsia="Open Sans SemiBold" w:hAnsi="Open Sans SemiBold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F">
            <w:pPr>
              <w:widowControl w:val="0"/>
              <w:rPr>
                <w:rFonts w:ascii="Open Sans SemiBold" w:cs="Open Sans SemiBold" w:eastAsia="Open Sans SemiBold" w:hAnsi="Open Sans SemiBold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0">
            <w:pPr>
              <w:widowControl w:val="0"/>
              <w:rPr>
                <w:rFonts w:ascii="Open Sans SemiBold" w:cs="Open Sans SemiBold" w:eastAsia="Open Sans SemiBold" w:hAnsi="Open Sans SemiBold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1">
      <w:pPr>
        <w:rPr>
          <w:rFonts w:ascii="Open Sans SemiBold" w:cs="Open Sans SemiBold" w:eastAsia="Open Sans SemiBold" w:hAnsi="Open Sans SemiBol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spacing w:line="276" w:lineRule="auto"/>
        <w:rPr>
          <w:rFonts w:ascii="Candara" w:cs="Candara" w:eastAsia="Candara" w:hAnsi="Candara"/>
          <w:b w:val="1"/>
          <w:sz w:val="28"/>
          <w:szCs w:val="28"/>
        </w:rPr>
      </w:pPr>
      <w:r w:rsidDel="00000000" w:rsidR="00000000" w:rsidRPr="00000000">
        <w:rPr>
          <w:rFonts w:ascii="Candara" w:cs="Candara" w:eastAsia="Candara" w:hAnsi="Candara"/>
          <w:b w:val="1"/>
          <w:sz w:val="28"/>
          <w:szCs w:val="28"/>
          <w:rtl w:val="0"/>
        </w:rPr>
        <w:t xml:space="preserve">How do you FEEL the day after a boozy night out?   </w:t>
      </w:r>
    </w:p>
    <w:p w:rsidR="00000000" w:rsidDel="00000000" w:rsidP="00000000" w:rsidRDefault="00000000" w:rsidRPr="00000000" w14:paraId="00000043">
      <w:pPr>
        <w:spacing w:line="276" w:lineRule="auto"/>
        <w:rPr>
          <w:rFonts w:ascii="Candara" w:cs="Candara" w:eastAsia="Candara" w:hAnsi="Candara"/>
          <w:sz w:val="16"/>
          <w:szCs w:val="16"/>
        </w:rPr>
      </w:pPr>
      <w:r w:rsidDel="00000000" w:rsidR="00000000" w:rsidRPr="00000000">
        <w:rPr>
          <w:rtl w:val="0"/>
        </w:rPr>
      </w:r>
    </w:p>
    <w:tbl>
      <w:tblPr>
        <w:tblStyle w:val="Table9"/>
        <w:tblW w:w="10466.0" w:type="dxa"/>
        <w:jc w:val="left"/>
        <w:tblInd w:w="566.9291338582677" w:type="pct"/>
        <w:tblBorders>
          <w:top w:color="999999" w:space="0" w:sz="8" w:val="single"/>
          <w:left w:color="999999" w:space="0" w:sz="8" w:val="single"/>
          <w:bottom w:color="999999" w:space="0" w:sz="8" w:val="single"/>
          <w:right w:color="999999" w:space="0" w:sz="8" w:val="single"/>
          <w:insideH w:color="999999" w:space="0" w:sz="8" w:val="single"/>
          <w:insideV w:color="999999" w:space="0" w:sz="8" w:val="single"/>
        </w:tblBorders>
        <w:tblLayout w:type="fixed"/>
        <w:tblLook w:val="0600"/>
      </w:tblPr>
      <w:tblGrid>
        <w:gridCol w:w="10466"/>
        <w:tblGridChange w:id="0">
          <w:tblGrid>
            <w:gridCol w:w="10466"/>
          </w:tblGrid>
        </w:tblGridChange>
      </w:tblGrid>
      <w:tr>
        <w:tc>
          <w:tcPr>
            <w:tcMar>
              <w:top w:w="566.9291338582677" w:type="dxa"/>
              <w:left w:w="566.9291338582677" w:type="dxa"/>
              <w:bottom w:w="566.9291338582677" w:type="dxa"/>
              <w:right w:w="566.9291338582677" w:type="dxa"/>
            </w:tcMar>
            <w:vAlign w:val="top"/>
          </w:tcPr>
          <w:p w:rsidR="00000000" w:rsidDel="00000000" w:rsidP="00000000" w:rsidRDefault="00000000" w:rsidRPr="00000000" w14:paraId="00000044">
            <w:pPr>
              <w:widowControl w:val="0"/>
              <w:rPr>
                <w:rFonts w:ascii="Open Sans SemiBold" w:cs="Open Sans SemiBold" w:eastAsia="Open Sans SemiBold" w:hAnsi="Open Sans SemiBold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5">
            <w:pPr>
              <w:widowControl w:val="0"/>
              <w:rPr>
                <w:rFonts w:ascii="Open Sans SemiBold" w:cs="Open Sans SemiBold" w:eastAsia="Open Sans SemiBold" w:hAnsi="Open Sans SemiBold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6">
      <w:pPr>
        <w:rPr>
          <w:rFonts w:ascii="Open Sans SemiBold" w:cs="Open Sans SemiBold" w:eastAsia="Open Sans SemiBold" w:hAnsi="Open Sans SemiBol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spacing w:line="276" w:lineRule="auto"/>
        <w:rPr>
          <w:rFonts w:ascii="Candara" w:cs="Candara" w:eastAsia="Candara" w:hAnsi="Candara"/>
          <w:b w:val="1"/>
          <w:sz w:val="28"/>
          <w:szCs w:val="28"/>
        </w:rPr>
      </w:pPr>
      <w:r w:rsidDel="00000000" w:rsidR="00000000" w:rsidRPr="00000000">
        <w:rPr>
          <w:rFonts w:ascii="Candara" w:cs="Candara" w:eastAsia="Candara" w:hAnsi="Candara"/>
          <w:b w:val="1"/>
          <w:sz w:val="28"/>
          <w:szCs w:val="28"/>
          <w:rtl w:val="0"/>
        </w:rPr>
        <w:t xml:space="preserve">What happens to your EATING after a boozy night out?   </w:t>
      </w:r>
    </w:p>
    <w:p w:rsidR="00000000" w:rsidDel="00000000" w:rsidP="00000000" w:rsidRDefault="00000000" w:rsidRPr="00000000" w14:paraId="00000048">
      <w:pPr>
        <w:spacing w:line="276" w:lineRule="auto"/>
        <w:rPr>
          <w:rFonts w:ascii="Candara" w:cs="Candara" w:eastAsia="Candara" w:hAnsi="Candara"/>
          <w:sz w:val="16"/>
          <w:szCs w:val="16"/>
        </w:rPr>
      </w:pPr>
      <w:r w:rsidDel="00000000" w:rsidR="00000000" w:rsidRPr="00000000">
        <w:rPr>
          <w:rtl w:val="0"/>
        </w:rPr>
      </w:r>
    </w:p>
    <w:tbl>
      <w:tblPr>
        <w:tblStyle w:val="Table10"/>
        <w:tblW w:w="10466.0" w:type="dxa"/>
        <w:jc w:val="left"/>
        <w:tblInd w:w="566.9291338582677" w:type="pct"/>
        <w:tblBorders>
          <w:top w:color="999999" w:space="0" w:sz="8" w:val="single"/>
          <w:left w:color="999999" w:space="0" w:sz="8" w:val="single"/>
          <w:bottom w:color="999999" w:space="0" w:sz="8" w:val="single"/>
          <w:right w:color="999999" w:space="0" w:sz="8" w:val="single"/>
          <w:insideH w:color="999999" w:space="0" w:sz="8" w:val="single"/>
          <w:insideV w:color="999999" w:space="0" w:sz="8" w:val="single"/>
        </w:tblBorders>
        <w:tblLayout w:type="fixed"/>
        <w:tblLook w:val="0600"/>
      </w:tblPr>
      <w:tblGrid>
        <w:gridCol w:w="10466"/>
        <w:tblGridChange w:id="0">
          <w:tblGrid>
            <w:gridCol w:w="10466"/>
          </w:tblGrid>
        </w:tblGridChange>
      </w:tblGrid>
      <w:tr>
        <w:tc>
          <w:tcPr>
            <w:tcMar>
              <w:top w:w="566.9291338582677" w:type="dxa"/>
              <w:left w:w="566.9291338582677" w:type="dxa"/>
              <w:bottom w:w="566.9291338582677" w:type="dxa"/>
              <w:right w:w="566.9291338582677" w:type="dxa"/>
            </w:tcMar>
            <w:vAlign w:val="top"/>
          </w:tcPr>
          <w:p w:rsidR="00000000" w:rsidDel="00000000" w:rsidP="00000000" w:rsidRDefault="00000000" w:rsidRPr="00000000" w14:paraId="00000049">
            <w:pPr>
              <w:widowControl w:val="0"/>
              <w:rPr>
                <w:rFonts w:ascii="Open Sans SemiBold" w:cs="Open Sans SemiBold" w:eastAsia="Open Sans SemiBold" w:hAnsi="Open Sans SemiBold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A">
      <w:pPr>
        <w:rPr>
          <w:rFonts w:ascii="Open Sans SemiBold" w:cs="Open Sans SemiBold" w:eastAsia="Open Sans SemiBold" w:hAnsi="Open Sans SemiBol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spacing w:line="276" w:lineRule="auto"/>
        <w:rPr>
          <w:rFonts w:ascii="Candara" w:cs="Candara" w:eastAsia="Candara" w:hAnsi="Candara"/>
          <w:b w:val="1"/>
          <w:sz w:val="28"/>
          <w:szCs w:val="28"/>
        </w:rPr>
      </w:pPr>
      <w:r w:rsidDel="00000000" w:rsidR="00000000" w:rsidRPr="00000000">
        <w:rPr>
          <w:rFonts w:ascii="Candara" w:cs="Candara" w:eastAsia="Candara" w:hAnsi="Candara"/>
          <w:b w:val="1"/>
          <w:sz w:val="28"/>
          <w:szCs w:val="28"/>
          <w:rtl w:val="0"/>
        </w:rPr>
        <w:t xml:space="preserve">What happens to your SLEEP after a boozy night out?  </w:t>
      </w:r>
    </w:p>
    <w:p w:rsidR="00000000" w:rsidDel="00000000" w:rsidP="00000000" w:rsidRDefault="00000000" w:rsidRPr="00000000" w14:paraId="0000004C">
      <w:pPr>
        <w:spacing w:line="276" w:lineRule="auto"/>
        <w:rPr>
          <w:rFonts w:ascii="Candara" w:cs="Candara" w:eastAsia="Candara" w:hAnsi="Candara"/>
          <w:sz w:val="16"/>
          <w:szCs w:val="16"/>
        </w:rPr>
      </w:pPr>
      <w:r w:rsidDel="00000000" w:rsidR="00000000" w:rsidRPr="00000000">
        <w:rPr>
          <w:rtl w:val="0"/>
        </w:rPr>
      </w:r>
    </w:p>
    <w:tbl>
      <w:tblPr>
        <w:tblStyle w:val="Table11"/>
        <w:tblW w:w="10466.0" w:type="dxa"/>
        <w:jc w:val="left"/>
        <w:tblInd w:w="566.9291338582677" w:type="pct"/>
        <w:tblBorders>
          <w:top w:color="999999" w:space="0" w:sz="8" w:val="single"/>
          <w:left w:color="999999" w:space="0" w:sz="8" w:val="single"/>
          <w:bottom w:color="999999" w:space="0" w:sz="8" w:val="single"/>
          <w:right w:color="999999" w:space="0" w:sz="8" w:val="single"/>
          <w:insideH w:color="999999" w:space="0" w:sz="8" w:val="single"/>
          <w:insideV w:color="999999" w:space="0" w:sz="8" w:val="single"/>
        </w:tblBorders>
        <w:tblLayout w:type="fixed"/>
        <w:tblLook w:val="0600"/>
      </w:tblPr>
      <w:tblGrid>
        <w:gridCol w:w="10466"/>
        <w:tblGridChange w:id="0">
          <w:tblGrid>
            <w:gridCol w:w="10466"/>
          </w:tblGrid>
        </w:tblGridChange>
      </w:tblGrid>
      <w:tr>
        <w:tc>
          <w:tcPr>
            <w:tcMar>
              <w:top w:w="566.9291338582677" w:type="dxa"/>
              <w:left w:w="566.9291338582677" w:type="dxa"/>
              <w:bottom w:w="566.9291338582677" w:type="dxa"/>
              <w:right w:w="566.9291338582677" w:type="dxa"/>
            </w:tcMar>
            <w:vAlign w:val="top"/>
          </w:tcPr>
          <w:p w:rsidR="00000000" w:rsidDel="00000000" w:rsidP="00000000" w:rsidRDefault="00000000" w:rsidRPr="00000000" w14:paraId="0000004D">
            <w:pPr>
              <w:widowControl w:val="0"/>
              <w:rPr>
                <w:rFonts w:ascii="Open Sans SemiBold" w:cs="Open Sans SemiBold" w:eastAsia="Open Sans SemiBold" w:hAnsi="Open Sans SemiBold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E">
      <w:pPr>
        <w:rPr>
          <w:rFonts w:ascii="Open Sans SemiBold" w:cs="Open Sans SemiBold" w:eastAsia="Open Sans SemiBold" w:hAnsi="Open Sans SemiBol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spacing w:line="276" w:lineRule="auto"/>
        <w:rPr>
          <w:rFonts w:ascii="Candara" w:cs="Candara" w:eastAsia="Candara" w:hAnsi="Candara"/>
          <w:b w:val="1"/>
          <w:sz w:val="28"/>
          <w:szCs w:val="28"/>
        </w:rPr>
      </w:pPr>
      <w:r w:rsidDel="00000000" w:rsidR="00000000" w:rsidRPr="00000000">
        <w:rPr>
          <w:rFonts w:ascii="Candara" w:cs="Candara" w:eastAsia="Candara" w:hAnsi="Candara"/>
          <w:b w:val="1"/>
          <w:sz w:val="28"/>
          <w:szCs w:val="28"/>
          <w:rtl w:val="0"/>
        </w:rPr>
        <w:t xml:space="preserve">What happens to your EXERCISE / MOVEMENT after a boozy night out?   </w:t>
      </w:r>
    </w:p>
    <w:p w:rsidR="00000000" w:rsidDel="00000000" w:rsidP="00000000" w:rsidRDefault="00000000" w:rsidRPr="00000000" w14:paraId="00000050">
      <w:pPr>
        <w:spacing w:line="276" w:lineRule="auto"/>
        <w:rPr>
          <w:rFonts w:ascii="Candara" w:cs="Candara" w:eastAsia="Candara" w:hAnsi="Candara"/>
          <w:sz w:val="16"/>
          <w:szCs w:val="16"/>
        </w:rPr>
      </w:pPr>
      <w:r w:rsidDel="00000000" w:rsidR="00000000" w:rsidRPr="00000000">
        <w:rPr>
          <w:rtl w:val="0"/>
        </w:rPr>
      </w:r>
    </w:p>
    <w:tbl>
      <w:tblPr>
        <w:tblStyle w:val="Table12"/>
        <w:tblW w:w="10466.0" w:type="dxa"/>
        <w:jc w:val="left"/>
        <w:tblInd w:w="566.9291338582677" w:type="pct"/>
        <w:tblBorders>
          <w:top w:color="999999" w:space="0" w:sz="8" w:val="single"/>
          <w:left w:color="999999" w:space="0" w:sz="8" w:val="single"/>
          <w:bottom w:color="999999" w:space="0" w:sz="8" w:val="single"/>
          <w:right w:color="999999" w:space="0" w:sz="8" w:val="single"/>
          <w:insideH w:color="999999" w:space="0" w:sz="8" w:val="single"/>
          <w:insideV w:color="999999" w:space="0" w:sz="8" w:val="single"/>
        </w:tblBorders>
        <w:tblLayout w:type="fixed"/>
        <w:tblLook w:val="0600"/>
      </w:tblPr>
      <w:tblGrid>
        <w:gridCol w:w="10466"/>
        <w:tblGridChange w:id="0">
          <w:tblGrid>
            <w:gridCol w:w="10466"/>
          </w:tblGrid>
        </w:tblGridChange>
      </w:tblGrid>
      <w:tr>
        <w:tc>
          <w:tcPr>
            <w:tcMar>
              <w:top w:w="566.9291338582677" w:type="dxa"/>
              <w:left w:w="566.9291338582677" w:type="dxa"/>
              <w:bottom w:w="566.9291338582677" w:type="dxa"/>
              <w:right w:w="566.9291338582677" w:type="dxa"/>
            </w:tcMar>
            <w:vAlign w:val="top"/>
          </w:tcPr>
          <w:p w:rsidR="00000000" w:rsidDel="00000000" w:rsidP="00000000" w:rsidRDefault="00000000" w:rsidRPr="00000000" w14:paraId="00000051">
            <w:pPr>
              <w:widowControl w:val="0"/>
              <w:rPr>
                <w:rFonts w:ascii="Open Sans SemiBold" w:cs="Open Sans SemiBold" w:eastAsia="Open Sans SemiBold" w:hAnsi="Open Sans SemiBold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2">
      <w:pPr>
        <w:rPr>
          <w:rFonts w:ascii="Open Sans SemiBold" w:cs="Open Sans SemiBold" w:eastAsia="Open Sans SemiBold" w:hAnsi="Open Sans SemiBol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rPr>
          <w:rFonts w:ascii="Open Sans SemiBold" w:cs="Open Sans SemiBold" w:eastAsia="Open Sans SemiBold" w:hAnsi="Open Sans SemiBol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spacing w:line="276" w:lineRule="auto"/>
        <w:rPr>
          <w:rFonts w:ascii="Open Sans SemiBold" w:cs="Open Sans SemiBold" w:eastAsia="Open Sans SemiBold" w:hAnsi="Open Sans SemiBol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rPr>
          <w:rFonts w:ascii="Open Sans SemiBold" w:cs="Open Sans SemiBold" w:eastAsia="Open Sans SemiBold" w:hAnsi="Open Sans SemiBol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Open Sans" w:cs="Open Sans" w:eastAsia="Open Sans" w:hAnsi="Open Sans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spacing w:line="276" w:lineRule="auto"/>
        <w:rPr>
          <w:rFonts w:ascii="Candara" w:cs="Candara" w:eastAsia="Candara" w:hAnsi="Candara"/>
          <w:b w:val="1"/>
          <w:sz w:val="28"/>
          <w:szCs w:val="28"/>
        </w:rPr>
      </w:pPr>
      <w:r w:rsidDel="00000000" w:rsidR="00000000" w:rsidRPr="00000000">
        <w:rPr>
          <w:rFonts w:ascii="Candara" w:cs="Candara" w:eastAsia="Candara" w:hAnsi="Candara"/>
          <w:b w:val="1"/>
          <w:sz w:val="28"/>
          <w:szCs w:val="28"/>
          <w:rtl w:val="0"/>
        </w:rPr>
        <w:t xml:space="preserve">What happens to your COMMUNICATION after a boozy night out?   </w:t>
      </w:r>
    </w:p>
    <w:p w:rsidR="00000000" w:rsidDel="00000000" w:rsidP="00000000" w:rsidRDefault="00000000" w:rsidRPr="00000000" w14:paraId="00000058">
      <w:pPr>
        <w:spacing w:line="276" w:lineRule="auto"/>
        <w:rPr>
          <w:rFonts w:ascii="Candara" w:cs="Candara" w:eastAsia="Candara" w:hAnsi="Candara"/>
          <w:sz w:val="16"/>
          <w:szCs w:val="16"/>
        </w:rPr>
      </w:pPr>
      <w:r w:rsidDel="00000000" w:rsidR="00000000" w:rsidRPr="00000000">
        <w:rPr>
          <w:rtl w:val="0"/>
        </w:rPr>
      </w:r>
    </w:p>
    <w:tbl>
      <w:tblPr>
        <w:tblStyle w:val="Table13"/>
        <w:tblW w:w="10466.0" w:type="dxa"/>
        <w:jc w:val="left"/>
        <w:tblInd w:w="566.9291338582677" w:type="pct"/>
        <w:tblBorders>
          <w:top w:color="999999" w:space="0" w:sz="8" w:val="single"/>
          <w:left w:color="999999" w:space="0" w:sz="8" w:val="single"/>
          <w:bottom w:color="999999" w:space="0" w:sz="8" w:val="single"/>
          <w:right w:color="999999" w:space="0" w:sz="8" w:val="single"/>
          <w:insideH w:color="999999" w:space="0" w:sz="8" w:val="single"/>
          <w:insideV w:color="999999" w:space="0" w:sz="8" w:val="single"/>
        </w:tblBorders>
        <w:tblLayout w:type="fixed"/>
        <w:tblLook w:val="0600"/>
      </w:tblPr>
      <w:tblGrid>
        <w:gridCol w:w="10466"/>
        <w:tblGridChange w:id="0">
          <w:tblGrid>
            <w:gridCol w:w="10466"/>
          </w:tblGrid>
        </w:tblGridChange>
      </w:tblGrid>
      <w:tr>
        <w:tc>
          <w:tcPr>
            <w:tcMar>
              <w:top w:w="566.9291338582677" w:type="dxa"/>
              <w:left w:w="566.9291338582677" w:type="dxa"/>
              <w:bottom w:w="566.9291338582677" w:type="dxa"/>
              <w:right w:w="566.9291338582677" w:type="dxa"/>
            </w:tcMar>
            <w:vAlign w:val="top"/>
          </w:tcPr>
          <w:p w:rsidR="00000000" w:rsidDel="00000000" w:rsidP="00000000" w:rsidRDefault="00000000" w:rsidRPr="00000000" w14:paraId="00000059">
            <w:pPr>
              <w:widowControl w:val="0"/>
              <w:rPr>
                <w:rFonts w:ascii="Open Sans SemiBold" w:cs="Open Sans SemiBold" w:eastAsia="Open Sans SemiBold" w:hAnsi="Open Sans SemiBold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A">
      <w:pPr>
        <w:rPr>
          <w:rFonts w:ascii="Open Sans SemiBold" w:cs="Open Sans SemiBold" w:eastAsia="Open Sans SemiBold" w:hAnsi="Open Sans SemiBol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spacing w:line="276" w:lineRule="auto"/>
        <w:rPr>
          <w:rFonts w:ascii="Candara" w:cs="Candara" w:eastAsia="Candara" w:hAnsi="Candara"/>
          <w:b w:val="1"/>
          <w:sz w:val="28"/>
          <w:szCs w:val="28"/>
        </w:rPr>
      </w:pPr>
      <w:r w:rsidDel="00000000" w:rsidR="00000000" w:rsidRPr="00000000">
        <w:rPr>
          <w:rFonts w:ascii="Candara" w:cs="Candara" w:eastAsia="Candara" w:hAnsi="Candara"/>
          <w:b w:val="1"/>
          <w:sz w:val="28"/>
          <w:szCs w:val="28"/>
          <w:rtl w:val="0"/>
        </w:rPr>
        <w:t xml:space="preserve">What happens to your PRODUCTIVITY after a boozy night out?   </w:t>
      </w:r>
    </w:p>
    <w:p w:rsidR="00000000" w:rsidDel="00000000" w:rsidP="00000000" w:rsidRDefault="00000000" w:rsidRPr="00000000" w14:paraId="0000005C">
      <w:pPr>
        <w:spacing w:line="276" w:lineRule="auto"/>
        <w:rPr>
          <w:rFonts w:ascii="Candara" w:cs="Candara" w:eastAsia="Candara" w:hAnsi="Candara"/>
          <w:sz w:val="16"/>
          <w:szCs w:val="16"/>
        </w:rPr>
      </w:pPr>
      <w:r w:rsidDel="00000000" w:rsidR="00000000" w:rsidRPr="00000000">
        <w:rPr>
          <w:rtl w:val="0"/>
        </w:rPr>
      </w:r>
    </w:p>
    <w:tbl>
      <w:tblPr>
        <w:tblStyle w:val="Table14"/>
        <w:tblW w:w="10466.0" w:type="dxa"/>
        <w:jc w:val="left"/>
        <w:tblInd w:w="566.9291338582677" w:type="pct"/>
        <w:tblBorders>
          <w:top w:color="999999" w:space="0" w:sz="8" w:val="single"/>
          <w:left w:color="999999" w:space="0" w:sz="8" w:val="single"/>
          <w:bottom w:color="999999" w:space="0" w:sz="8" w:val="single"/>
          <w:right w:color="999999" w:space="0" w:sz="8" w:val="single"/>
          <w:insideH w:color="999999" w:space="0" w:sz="8" w:val="single"/>
          <w:insideV w:color="999999" w:space="0" w:sz="8" w:val="single"/>
        </w:tblBorders>
        <w:tblLayout w:type="fixed"/>
        <w:tblLook w:val="0600"/>
      </w:tblPr>
      <w:tblGrid>
        <w:gridCol w:w="10466"/>
        <w:tblGridChange w:id="0">
          <w:tblGrid>
            <w:gridCol w:w="10466"/>
          </w:tblGrid>
        </w:tblGridChange>
      </w:tblGrid>
      <w:tr>
        <w:tc>
          <w:tcPr>
            <w:tcMar>
              <w:top w:w="566.9291338582677" w:type="dxa"/>
              <w:left w:w="566.9291338582677" w:type="dxa"/>
              <w:bottom w:w="566.9291338582677" w:type="dxa"/>
              <w:right w:w="566.9291338582677" w:type="dxa"/>
            </w:tcMar>
            <w:vAlign w:val="top"/>
          </w:tcPr>
          <w:p w:rsidR="00000000" w:rsidDel="00000000" w:rsidP="00000000" w:rsidRDefault="00000000" w:rsidRPr="00000000" w14:paraId="0000005D">
            <w:pPr>
              <w:widowControl w:val="0"/>
              <w:rPr>
                <w:rFonts w:ascii="Open Sans SemiBold" w:cs="Open Sans SemiBold" w:eastAsia="Open Sans SemiBold" w:hAnsi="Open Sans SemiBold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E">
      <w:pPr>
        <w:rPr>
          <w:rFonts w:ascii="Open Sans SemiBold" w:cs="Open Sans SemiBold" w:eastAsia="Open Sans SemiBold" w:hAnsi="Open Sans SemiBol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Open Sans" w:cs="Open Sans" w:eastAsia="Open Sans" w:hAnsi="Open Sans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Candara" w:cs="Candara" w:eastAsia="Candara" w:hAnsi="Candara"/>
          <w:i w:val="1"/>
          <w:sz w:val="28"/>
          <w:szCs w:val="28"/>
        </w:rPr>
      </w:pPr>
      <w:r w:rsidDel="00000000" w:rsidR="00000000" w:rsidRPr="00000000">
        <w:rPr>
          <w:rFonts w:ascii="Candara" w:cs="Candara" w:eastAsia="Candara" w:hAnsi="Candara"/>
          <w:i w:val="1"/>
          <w:sz w:val="28"/>
          <w:szCs w:val="28"/>
          <w:rtl w:val="0"/>
        </w:rPr>
        <w:t xml:space="preserve">Okay Sweetpea – well done! I know that might have been a toughie for some of you – as we shed some light on our relationship with alcohol it can be a little uncomfy. Remember – this is a process of observation, compassion and learning – without judgement. Head on over to the Tutorial and get stuck into your tools for the month!</w:t>
      </w:r>
    </w:p>
    <w:p w:rsidR="00000000" w:rsidDel="00000000" w:rsidP="00000000" w:rsidRDefault="00000000" w:rsidRPr="00000000" w14:paraId="0000006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left"/>
        <w:rPr>
          <w:rFonts w:ascii="Candara" w:cs="Candara" w:eastAsia="Candara" w:hAnsi="Candara"/>
          <w:i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Open Sans" w:cs="Open Sans" w:eastAsia="Open Sans" w:hAnsi="Open Sans"/>
          <w:sz w:val="12"/>
          <w:szCs w:val="1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Open Sans" w:cs="Open Sans" w:eastAsia="Open Sans" w:hAnsi="Open Sans"/>
          <w:sz w:val="32"/>
          <w:szCs w:val="32"/>
        </w:rPr>
      </w:pPr>
      <w:r w:rsidDel="00000000" w:rsidR="00000000" w:rsidRPr="00000000">
        <w:rPr>
          <w:rFonts w:ascii="Open Sans" w:cs="Open Sans" w:eastAsia="Open Sans" w:hAnsi="Open Sans"/>
          <w:i w:val="1"/>
          <w:sz w:val="28"/>
          <w:szCs w:val="28"/>
        </w:rPr>
        <w:drawing>
          <wp:inline distB="114300" distT="114300" distL="114300" distR="114300">
            <wp:extent cx="1363500" cy="818100"/>
            <wp:effectExtent b="0" l="0" r="0" t="0"/>
            <wp:docPr descr="Signature_sml-220px.jpg" id="1" name="image1.jpg"/>
            <a:graphic>
              <a:graphicData uri="http://schemas.openxmlformats.org/drawingml/2006/picture">
                <pic:pic>
                  <pic:nvPicPr>
                    <pic:cNvPr descr="Signature_sml-220px.jpg" id="0" name="image1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63500" cy="818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headerReference r:id="rId7" w:type="default"/>
      <w:headerReference r:id="rId8" w:type="first"/>
      <w:footerReference r:id="rId9" w:type="default"/>
      <w:footerReference r:id="rId10" w:type="first"/>
      <w:pgSz w:h="16838" w:w="11906"/>
      <w:pgMar w:bottom="720.0000000000001" w:top="720.0000000000001" w:left="720.0000000000001" w:right="720.0000000000001" w:header="0" w:footer="72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mbria"/>
  <w:font w:name="Georgia"/>
  <w:font w:name="Trebuchet MS"/>
  <w:font w:name="Avenir Book"/>
  <w:font w:name="Open Sans SemiBol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Candara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Open Sans Light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  <w:font w:name="Open Sans">
    <w:embedRegular w:fontKey="{00000000-0000-0000-0000-000000000000}" r:id="rId13" w:subsetted="0"/>
    <w:embedBold w:fontKey="{00000000-0000-0000-0000-000000000000}" r:id="rId14" w:subsetted="0"/>
    <w:embedItalic w:fontKey="{00000000-0000-0000-0000-000000000000}" r:id="rId15" w:subsetted="0"/>
    <w:embedBoldItalic w:fontKey="{00000000-0000-0000-0000-000000000000}" r:id="rId1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65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right" w:pos="10460"/>
      </w:tabs>
      <w:rPr>
        <w:rFonts w:ascii="Candara" w:cs="Candara" w:eastAsia="Candara" w:hAnsi="Candara"/>
      </w:rPr>
    </w:pPr>
    <w:bookmarkStart w:colFirst="0" w:colLast="0" w:name="_gjdgxs" w:id="0"/>
    <w:bookmarkEnd w:id="0"/>
    <w:r w:rsidDel="00000000" w:rsidR="00000000" w:rsidRPr="00000000">
      <w:rPr>
        <w:rFonts w:ascii="Candara" w:cs="Candara" w:eastAsia="Candara" w:hAnsi="Candara"/>
        <w:rtl w:val="0"/>
      </w:rPr>
      <w:t xml:space="preserve">Wellbeing Warriors © 2019</w:t>
      <w:tab/>
    </w:r>
    <w:hyperlink r:id="rId1">
      <w:r w:rsidDel="00000000" w:rsidR="00000000" w:rsidRPr="00000000">
        <w:rPr>
          <w:rFonts w:ascii="Candara" w:cs="Candara" w:eastAsia="Candara" w:hAnsi="Candara"/>
          <w:color w:val="1155cc"/>
          <w:u w:val="single"/>
          <w:rtl w:val="0"/>
        </w:rPr>
        <w:t xml:space="preserve">www.louisethompson.com</w:t>
      </w:r>
    </w:hyperlink>
    <w:r w:rsidDel="00000000" w:rsidR="00000000" w:rsidRPr="00000000">
      <w:rPr>
        <w:rFonts w:ascii="Candara" w:cs="Candara" w:eastAsia="Candara" w:hAnsi="Candara"/>
        <w:rtl w:val="0"/>
      </w:rPr>
      <w:t xml:space="preserve"> </w:t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67">
    <w:pPr>
      <w:tabs>
        <w:tab w:val="right" w:pos="10460"/>
      </w:tabs>
      <w:rPr>
        <w:rFonts w:ascii="Candara" w:cs="Candara" w:eastAsia="Candara" w:hAnsi="Candara"/>
      </w:rPr>
    </w:pPr>
    <w:bookmarkStart w:colFirst="0" w:colLast="0" w:name="_gjdgxs" w:id="0"/>
    <w:bookmarkEnd w:id="0"/>
    <w:r w:rsidDel="00000000" w:rsidR="00000000" w:rsidRPr="00000000">
      <w:rPr>
        <w:rFonts w:ascii="Candara" w:cs="Candara" w:eastAsia="Candara" w:hAnsi="Candara"/>
        <w:rtl w:val="0"/>
      </w:rPr>
      <w:t xml:space="preserve">Wellbeing Warriors © 2019</w:t>
      <w:tab/>
    </w:r>
    <w:hyperlink r:id="rId1">
      <w:r w:rsidDel="00000000" w:rsidR="00000000" w:rsidRPr="00000000">
        <w:rPr>
          <w:rFonts w:ascii="Candara" w:cs="Candara" w:eastAsia="Candara" w:hAnsi="Candara"/>
          <w:color w:val="1155cc"/>
          <w:u w:val="single"/>
          <w:rtl w:val="0"/>
        </w:rPr>
        <w:t xml:space="preserve">www.louisethompson.com</w:t>
      </w:r>
    </w:hyperlink>
    <w:r w:rsidDel="00000000" w:rsidR="00000000" w:rsidRPr="00000000">
      <w:rPr>
        <w:rFonts w:ascii="Candara" w:cs="Candara" w:eastAsia="Candara" w:hAnsi="Candara"/>
        <w:rtl w:val="0"/>
      </w:rPr>
      <w:t xml:space="preserve"> </w:t>
    </w:r>
    <w:r w:rsidDel="00000000" w:rsidR="00000000" w:rsidRPr="00000000">
      <w:fldChar w:fldCharType="begin"/>
      <w:instrText xml:space="preserve"> HYPERLINK "http://www.louisethompson.com" </w:instrText>
      <w:fldChar w:fldCharType="separate"/>
    </w:r>
    <w:r w:rsidDel="00000000" w:rsidR="00000000" w:rsidRPr="00000000">
      <w:fldChar w:fldCharType="end"/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64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13"/>
        <w:tab w:val="right" w:pos="9026"/>
      </w:tabs>
      <w:spacing w:after="0" w:before="708" w:line="240" w:lineRule="auto"/>
      <w:rPr/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66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rPr/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0" distR="0" hidden="0" layoutInCell="1" locked="0" relativeHeight="0" simplePos="0">
          <wp:simplePos x="0" y="0"/>
          <wp:positionH relativeFrom="column">
            <wp:posOffset>-495299</wp:posOffset>
          </wp:positionH>
          <wp:positionV relativeFrom="paragraph">
            <wp:posOffset>-66674</wp:posOffset>
          </wp:positionV>
          <wp:extent cx="7628796" cy="2543175"/>
          <wp:effectExtent b="0" l="0" r="0" t="0"/>
          <wp:wrapNone/>
          <wp:docPr id="2" name="image2.jpg"/>
          <a:graphic>
            <a:graphicData uri="http://schemas.openxmlformats.org/drawingml/2006/picture">
              <pic:pic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 b="3238" l="0" r="0" t="3238"/>
                  <a:stretch>
                    <a:fillRect/>
                  </a:stretch>
                </pic:blipFill>
                <pic:spPr>
                  <a:xfrm>
                    <a:off x="0" y="0"/>
                    <a:ext cx="7628796" cy="2543175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mbria" w:cs="Cambria" w:eastAsia="Cambria" w:hAnsi="Cambria"/>
        <w:sz w:val="24"/>
        <w:szCs w:val="24"/>
        <w:lang w:val="en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0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0" Type="http://schemas.openxmlformats.org/officeDocument/2006/relationships/footer" Target="footer2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image" Target="media/image1.jpg"/><Relationship Id="rId7" Type="http://schemas.openxmlformats.org/officeDocument/2006/relationships/header" Target="header1.xml"/><Relationship Id="rId8" Type="http://schemas.openxmlformats.org/officeDocument/2006/relationships/header" Target="header2.xm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OpenSansLight-italic.ttf"/><Relationship Id="rId10" Type="http://schemas.openxmlformats.org/officeDocument/2006/relationships/font" Target="fonts/OpenSansLight-bold.ttf"/><Relationship Id="rId13" Type="http://schemas.openxmlformats.org/officeDocument/2006/relationships/font" Target="fonts/OpenSans-regular.ttf"/><Relationship Id="rId12" Type="http://schemas.openxmlformats.org/officeDocument/2006/relationships/font" Target="fonts/OpenSansLight-boldItalic.ttf"/><Relationship Id="rId1" Type="http://schemas.openxmlformats.org/officeDocument/2006/relationships/font" Target="fonts/OpenSansSemiBold-regular.ttf"/><Relationship Id="rId2" Type="http://schemas.openxmlformats.org/officeDocument/2006/relationships/font" Target="fonts/OpenSansSemiBold-bold.ttf"/><Relationship Id="rId3" Type="http://schemas.openxmlformats.org/officeDocument/2006/relationships/font" Target="fonts/OpenSansSemiBold-italic.ttf"/><Relationship Id="rId4" Type="http://schemas.openxmlformats.org/officeDocument/2006/relationships/font" Target="fonts/OpenSansSemiBold-boldItalic.ttf"/><Relationship Id="rId9" Type="http://schemas.openxmlformats.org/officeDocument/2006/relationships/font" Target="fonts/OpenSansLight-regular.ttf"/><Relationship Id="rId15" Type="http://schemas.openxmlformats.org/officeDocument/2006/relationships/font" Target="fonts/OpenSans-italic.ttf"/><Relationship Id="rId14" Type="http://schemas.openxmlformats.org/officeDocument/2006/relationships/font" Target="fonts/OpenSans-bold.ttf"/><Relationship Id="rId16" Type="http://schemas.openxmlformats.org/officeDocument/2006/relationships/font" Target="fonts/OpenSans-boldItalic.ttf"/><Relationship Id="rId5" Type="http://schemas.openxmlformats.org/officeDocument/2006/relationships/font" Target="fonts/Candara-regular.ttf"/><Relationship Id="rId6" Type="http://schemas.openxmlformats.org/officeDocument/2006/relationships/font" Target="fonts/Candara-bold.ttf"/><Relationship Id="rId7" Type="http://schemas.openxmlformats.org/officeDocument/2006/relationships/font" Target="fonts/Candara-italic.ttf"/><Relationship Id="rId8" Type="http://schemas.openxmlformats.org/officeDocument/2006/relationships/font" Target="fonts/Candara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hyperlink" Target="http://www.louisethompson.com" TargetMode="External"/></Relationships>
</file>

<file path=word/_rels/footer2.xml.rels><?xml version="1.0" encoding="UTF-8" standalone="yes"?><Relationships xmlns="http://schemas.openxmlformats.org/package/2006/relationships"><Relationship Id="rId1" Type="http://schemas.openxmlformats.org/officeDocument/2006/relationships/hyperlink" Target="http://www.louisethompson.com" TargetMode="External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