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~ People Please Squeezer ~ Worksheet 1 - October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When do you ignore your own needs in order to keep the peace?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Open Sans SemiBold" w:cs="Open Sans SemiBold" w:eastAsia="Open Sans SemiBold" w:hAnsi="Open Sans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Do you feel ever guilty for saying no?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Open Sans SemiBold" w:cs="Open Sans SemiBold" w:eastAsia="Open Sans SemiBold" w:hAnsi="Open Sans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When do you say yes when you mean no?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At home? At work? With which people? 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In which situations do you find yourself saying yes when you mean no?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When do you feel resentful?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At home? At work? With which people? 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Which situations bring you resentment?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Open Sans SemiBold" w:cs="Open Sans SemiBold" w:eastAsia="Open Sans SemiBold" w:hAnsi="Open Sans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Do you ever feel taken for granted?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At home? At work? With which people? 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Which situations make you feel taken for granted?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Open Sans SemiBold" w:cs="Open Sans SemiBold" w:eastAsia="Open Sans SemiBold" w:hAnsi="Open Sans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do people expect from you?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Open Sans SemiBold" w:cs="Open Sans SemiBold" w:eastAsia="Open Sans SemiBold" w:hAnsi="Open Sans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Are there any dreams or desires you have shelved in order to keep the peace?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76" w:lineRule="auto"/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do YOU need? What would you like in your life?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Physically?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Mentally?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Emotionally?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Spiritually?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Financially?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If there were no consequences, what would you like to stop doing?</w:t>
      </w:r>
    </w:p>
    <w:p w:rsidR="00000000" w:rsidDel="00000000" w:rsidP="00000000" w:rsidRDefault="00000000" w:rsidRPr="00000000" w14:paraId="0000005F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Innnnnteresting revelations, heh? These answers will really help you focus on the tools in the tutorial this month, and get the most out of the daily challenges in the group.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Good work!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</w:rPr>
        <w:drawing>
          <wp:inline distB="114300" distT="114300" distL="114300" distR="114300">
            <wp:extent cx="1363500" cy="818100"/>
            <wp:effectExtent b="0" l="0" r="0" t="0"/>
            <wp:docPr descr="Signature_sml-220px.jpg" id="1" name="image1.jpg"/>
            <a:graphic>
              <a:graphicData uri="http://schemas.openxmlformats.org/drawingml/2006/picture">
                <pic:pic>
                  <pic:nvPicPr>
                    <pic:cNvPr descr="Signature_sml-220px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720.0000000000001" w:top="720.0000000000001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venir Book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238" l="0" r="0" t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